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4" w:rsidRDefault="00044D04" w:rsidP="007E19A2">
      <w:pPr>
        <w:pStyle w:val="horizontalrule1"/>
        <w:spacing w:before="0" w:beforeAutospacing="0" w:after="0" w:afterAutospacing="0"/>
        <w:outlineLvl w:val="1"/>
        <w:rPr>
          <w:rFonts w:ascii="Georgia" w:hAnsi="Georgia"/>
          <w:b/>
          <w:bCs/>
          <w:color w:val="2E3237"/>
          <w:kern w:val="36"/>
          <w:sz w:val="30"/>
          <w:szCs w:val="30"/>
        </w:rPr>
      </w:pPr>
    </w:p>
    <w:p w:rsidR="005D35E0" w:rsidRPr="005D35E0" w:rsidRDefault="005D35E0" w:rsidP="005D35E0">
      <w:pPr>
        <w:pStyle w:val="horizontalrule1"/>
        <w:spacing w:before="0" w:beforeAutospacing="0" w:after="0" w:afterAutospacing="0"/>
        <w:jc w:val="center"/>
        <w:outlineLvl w:val="1"/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</w:pPr>
      <w:r w:rsidRPr="005D35E0"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  <w:t xml:space="preserve">1-20-10 GSCS Emailnet Heads </w:t>
      </w:r>
      <w:proofErr w:type="gramStart"/>
      <w:r w:rsidRPr="005D35E0"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  <w:t>Up</w:t>
      </w:r>
      <w:proofErr w:type="gramEnd"/>
      <w:r w:rsidRPr="005D35E0"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  <w:t xml:space="preserve"> FYI</w:t>
      </w:r>
    </w:p>
    <w:p w:rsidR="005D35E0" w:rsidRPr="005D35E0" w:rsidRDefault="005D35E0" w:rsidP="005D35E0">
      <w:pPr>
        <w:pStyle w:val="horizontalrule1"/>
        <w:spacing w:before="0" w:beforeAutospacing="0" w:after="0" w:afterAutospacing="0"/>
        <w:jc w:val="center"/>
        <w:outlineLvl w:val="1"/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</w:pPr>
    </w:p>
    <w:p w:rsidR="005D35E0" w:rsidRDefault="005D35E0" w:rsidP="005D35E0">
      <w:pPr>
        <w:pStyle w:val="horizontalrule1"/>
        <w:spacing w:before="0" w:beforeAutospacing="0" w:after="0" w:afterAutospacing="0"/>
        <w:jc w:val="center"/>
        <w:outlineLvl w:val="1"/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</w:pPr>
      <w:r w:rsidRPr="005D35E0"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  <w:t xml:space="preserve">GSCS homepage at   </w:t>
      </w:r>
      <w:hyperlink r:id="rId5" w:history="1">
        <w:r w:rsidRPr="005D35E0">
          <w:rPr>
            <w:rStyle w:val="Hyperlink"/>
            <w:rFonts w:ascii="Verdana" w:hAnsi="Verdana"/>
            <w:b/>
            <w:bCs/>
            <w:kern w:val="36"/>
            <w:sz w:val="30"/>
            <w:szCs w:val="30"/>
            <w:u w:val="single"/>
          </w:rPr>
          <w:t>www.gscschools.org</w:t>
        </w:r>
      </w:hyperlink>
    </w:p>
    <w:p w:rsidR="005D35E0" w:rsidRPr="005D35E0" w:rsidRDefault="005D35E0" w:rsidP="005D35E0">
      <w:pPr>
        <w:pStyle w:val="horizontalrule1"/>
        <w:spacing w:before="0" w:beforeAutospacing="0" w:after="0" w:afterAutospacing="0"/>
        <w:jc w:val="center"/>
        <w:outlineLvl w:val="1"/>
        <w:rPr>
          <w:rFonts w:ascii="Verdana" w:hAnsi="Verdana"/>
          <w:b/>
          <w:bCs/>
          <w:color w:val="2E3237"/>
          <w:kern w:val="36"/>
          <w:sz w:val="30"/>
          <w:szCs w:val="30"/>
          <w:u w:val="single"/>
        </w:rPr>
      </w:pPr>
    </w:p>
    <w:p w:rsidR="00044D04" w:rsidRPr="005D35E0" w:rsidRDefault="00044D04" w:rsidP="00044D04">
      <w:pPr>
        <w:rPr>
          <w:rFonts w:ascii="Verdana" w:hAnsi="Verdana"/>
          <w:sz w:val="20"/>
          <w:szCs w:val="20"/>
        </w:rPr>
      </w:pPr>
      <w:r w:rsidRPr="005D35E0">
        <w:rPr>
          <w:rFonts w:ascii="Verdana" w:hAnsi="Verdana"/>
          <w:b/>
          <w:bCs/>
          <w:color w:val="DD0033"/>
        </w:rPr>
        <w:t>1-20-10 Governor Christie signs executive orders, and looks to excess school surplus to fill additional $1B budget gap for this year</w:t>
      </w:r>
      <w:r w:rsidRPr="005D35E0">
        <w:rPr>
          <w:rFonts w:ascii="Verdana" w:hAnsi="Verdana"/>
          <w:sz w:val="20"/>
          <w:szCs w:val="20"/>
        </w:rPr>
        <w:br/>
        <w:t xml:space="preserve">Star Ledger - "...The text of the eight executive orders was not immediately released, leaving advocates scrambling to interpret the new landscape. </w:t>
      </w:r>
      <w:r w:rsidRPr="005D35E0">
        <w:rPr>
          <w:rFonts w:ascii="Verdana" w:hAnsi="Verdana"/>
          <w:sz w:val="20"/>
          <w:szCs w:val="20"/>
        </w:rPr>
        <w:br/>
        <w:t xml:space="preserve">Christie said they included fulfilling campaign pledges to halt unfunded mandates on towns, freeze new regulations on business and broaden state pay-to-play prohibitions to limit donations by labor unions -- a key Democratic constituency. </w:t>
      </w:r>
    </w:p>
    <w:p w:rsidR="00044D04" w:rsidRPr="005D35E0" w:rsidRDefault="00044D04" w:rsidP="00044D04">
      <w:pPr>
        <w:pStyle w:val="NormalWeb"/>
        <w:rPr>
          <w:rFonts w:ascii="Verdana" w:hAnsi="Verdana"/>
          <w:sz w:val="20"/>
          <w:szCs w:val="20"/>
        </w:rPr>
      </w:pPr>
      <w:r w:rsidRPr="005D35E0">
        <w:rPr>
          <w:rFonts w:ascii="Verdana" w:hAnsi="Verdana"/>
          <w:sz w:val="20"/>
          <w:szCs w:val="20"/>
        </w:rPr>
        <w:br/>
        <w:t xml:space="preserve">(Also)"...Christie criticized outgoing Gov. Jon Corzine for leaving a "final parting gift" of an undisclosed $1 billion shortfall in the current budget, which runs through June. The Republican said he learned of the deficit at 2 p.m. Tuesday, two hours after he took the oath of office, and would begin to tackle it by meeting with economic advisors on Thursday. </w:t>
      </w:r>
    </w:p>
    <w:p w:rsidR="00044D04" w:rsidRPr="005D35E0" w:rsidRDefault="00044D04" w:rsidP="00044D04">
      <w:pPr>
        <w:pStyle w:val="NormalWeb"/>
        <w:rPr>
          <w:rFonts w:ascii="Verdana" w:hAnsi="Verdana"/>
          <w:sz w:val="20"/>
          <w:szCs w:val="20"/>
        </w:rPr>
      </w:pPr>
      <w:r w:rsidRPr="005D35E0">
        <w:rPr>
          <w:rFonts w:ascii="Verdana" w:hAnsi="Verdana"/>
          <w:sz w:val="20"/>
          <w:szCs w:val="20"/>
        </w:rPr>
        <w:t xml:space="preserve">"It's my responsibility now, not his," Christie said at a late-morning press conference. </w:t>
      </w:r>
    </w:p>
    <w:p w:rsidR="005D35E0" w:rsidRPr="005D35E0" w:rsidRDefault="00044D04" w:rsidP="00044D04">
      <w:pPr>
        <w:pStyle w:val="NormalWeb"/>
        <w:rPr>
          <w:rFonts w:ascii="Verdana" w:hAnsi="Verdana"/>
          <w:b/>
          <w:sz w:val="20"/>
          <w:szCs w:val="20"/>
        </w:rPr>
      </w:pPr>
      <w:r w:rsidRPr="005D35E0">
        <w:rPr>
          <w:rFonts w:ascii="Verdana" w:hAnsi="Verdana"/>
          <w:b/>
          <w:sz w:val="20"/>
          <w:szCs w:val="20"/>
        </w:rPr>
        <w:t>Christie would not say how he would close the gap, other than to rule out raising taxes. He said he would try to implement a Corzine cost-cutting proposal to require school districts with excess surplus to use the money in place of state aid beginning next month..."</w:t>
      </w:r>
      <w:r w:rsidRPr="005D35E0">
        <w:rPr>
          <w:rFonts w:ascii="Verdana" w:hAnsi="Verdana"/>
          <w:b/>
          <w:sz w:val="20"/>
          <w:szCs w:val="20"/>
        </w:rPr>
        <w:br/>
      </w:r>
    </w:p>
    <w:p w:rsidR="00044D04" w:rsidRPr="005D35E0" w:rsidRDefault="00044D04" w:rsidP="00044D04">
      <w:pPr>
        <w:pStyle w:val="NormalWeb"/>
        <w:rPr>
          <w:rFonts w:ascii="Verdana" w:hAnsi="Verdana"/>
          <w:sz w:val="22"/>
          <w:szCs w:val="22"/>
        </w:rPr>
      </w:pPr>
      <w:r w:rsidRPr="005D35E0">
        <w:rPr>
          <w:rFonts w:ascii="Verdana" w:hAnsi="Verdana"/>
          <w:b/>
          <w:bCs/>
          <w:color w:val="DD0033"/>
          <w:sz w:val="22"/>
          <w:szCs w:val="22"/>
        </w:rPr>
        <w:t>1-20-10 NJ School Boards Cancels Atlantic City Fall Workshop for 2011</w:t>
      </w:r>
      <w:r w:rsidRPr="005D35E0">
        <w:rPr>
          <w:rFonts w:ascii="Verdana" w:hAnsi="Verdana"/>
          <w:sz w:val="22"/>
          <w:szCs w:val="22"/>
        </w:rPr>
        <w:br/>
      </w:r>
    </w:p>
    <w:p w:rsidR="005D35E0" w:rsidRPr="005D35E0" w:rsidRDefault="00044D04" w:rsidP="00044D04">
      <w:pPr>
        <w:pStyle w:val="NormalWeb"/>
        <w:rPr>
          <w:rFonts w:ascii="Verdana" w:hAnsi="Verdana"/>
          <w:sz w:val="20"/>
          <w:szCs w:val="20"/>
        </w:rPr>
      </w:pPr>
      <w:r w:rsidRPr="005D35E0">
        <w:rPr>
          <w:rFonts w:ascii="Verdana" w:hAnsi="Verdana"/>
          <w:b/>
          <w:bCs/>
          <w:color w:val="DD0033"/>
          <w:sz w:val="22"/>
          <w:szCs w:val="22"/>
        </w:rPr>
        <w:t>1-20-10 Assembly Democrats release Committee Assignments for 214th Legislature</w:t>
      </w:r>
      <w:r w:rsidRPr="005D35E0">
        <w:rPr>
          <w:rFonts w:ascii="Verdana" w:hAnsi="Verdana"/>
          <w:sz w:val="20"/>
          <w:szCs w:val="20"/>
        </w:rPr>
        <w:br/>
        <w:t xml:space="preserve">"...Patrick </w:t>
      </w:r>
      <w:proofErr w:type="spellStart"/>
      <w:r w:rsidRPr="005D35E0">
        <w:rPr>
          <w:rFonts w:ascii="Verdana" w:hAnsi="Verdana"/>
          <w:sz w:val="20"/>
          <w:szCs w:val="20"/>
        </w:rPr>
        <w:t>Diegnan</w:t>
      </w:r>
      <w:proofErr w:type="spellEnd"/>
      <w:r w:rsidRPr="005D35E0">
        <w:rPr>
          <w:rFonts w:ascii="Verdana" w:hAnsi="Verdana"/>
          <w:sz w:val="20"/>
          <w:szCs w:val="20"/>
        </w:rPr>
        <w:t xml:space="preserve"> (D-South Plainfield) will chair the Education Committee, which </w:t>
      </w:r>
      <w:r w:rsidRPr="005D35E0">
        <w:rPr>
          <w:rFonts w:ascii="Verdana" w:hAnsi="Verdana"/>
          <w:sz w:val="20"/>
          <w:szCs w:val="20"/>
        </w:rPr>
        <w:br/>
        <w:t>Joseph Cryan (D-Union) gave up to become Majority Leader.</w:t>
      </w:r>
      <w:r w:rsidR="006B6D41">
        <w:rPr>
          <w:rFonts w:ascii="Verdana" w:hAnsi="Verdana"/>
          <w:sz w:val="20"/>
          <w:szCs w:val="20"/>
        </w:rPr>
        <w:t xml:space="preserve"> </w:t>
      </w:r>
      <w:r w:rsidRPr="005D35E0">
        <w:rPr>
          <w:rFonts w:ascii="Verdana" w:hAnsi="Verdana"/>
          <w:sz w:val="20"/>
          <w:szCs w:val="20"/>
        </w:rPr>
        <w:t xml:space="preserve">Assembly Democratic Committee Assignments 2010-2011 Session" </w:t>
      </w:r>
      <w:proofErr w:type="gramStart"/>
      <w:r w:rsidRPr="005D35E0">
        <w:rPr>
          <w:rFonts w:ascii="Verdana" w:hAnsi="Verdana"/>
          <w:sz w:val="20"/>
          <w:szCs w:val="20"/>
        </w:rPr>
        <w:t>follow</w:t>
      </w:r>
      <w:proofErr w:type="gramEnd"/>
      <w:r w:rsidRPr="005D35E0">
        <w:rPr>
          <w:rFonts w:ascii="Verdana" w:hAnsi="Verdana"/>
          <w:sz w:val="20"/>
          <w:szCs w:val="20"/>
        </w:rPr>
        <w:t>...</w:t>
      </w:r>
      <w:r w:rsidRPr="005D35E0">
        <w:rPr>
          <w:rFonts w:ascii="Verdana" w:hAnsi="Verdana"/>
          <w:sz w:val="20"/>
          <w:szCs w:val="20"/>
        </w:rPr>
        <w:br/>
      </w:r>
    </w:p>
    <w:p w:rsidR="00044D04" w:rsidRPr="005D35E0" w:rsidRDefault="00044D04" w:rsidP="00044D04">
      <w:pPr>
        <w:pStyle w:val="NormalWeb"/>
        <w:rPr>
          <w:rFonts w:ascii="Verdana" w:hAnsi="Verdana"/>
          <w:sz w:val="22"/>
          <w:szCs w:val="22"/>
        </w:rPr>
      </w:pPr>
      <w:r w:rsidRPr="005D35E0">
        <w:rPr>
          <w:rFonts w:ascii="Verdana" w:hAnsi="Verdana"/>
          <w:b/>
          <w:bCs/>
          <w:color w:val="DD0033"/>
          <w:sz w:val="22"/>
          <w:szCs w:val="22"/>
        </w:rPr>
        <w:t xml:space="preserve">1-20-10 'N.J. </w:t>
      </w:r>
      <w:r w:rsidR="006B6D41">
        <w:rPr>
          <w:rFonts w:ascii="Verdana" w:hAnsi="Verdana"/>
          <w:b/>
          <w:bCs/>
          <w:color w:val="DD0033"/>
          <w:sz w:val="22"/>
          <w:szCs w:val="22"/>
        </w:rPr>
        <w:t xml:space="preserve"> </w:t>
      </w:r>
      <w:proofErr w:type="gramStart"/>
      <w:r w:rsidRPr="005D35E0">
        <w:rPr>
          <w:rFonts w:ascii="Verdana" w:hAnsi="Verdana"/>
          <w:b/>
          <w:bCs/>
          <w:color w:val="DD0033"/>
          <w:sz w:val="22"/>
          <w:szCs w:val="22"/>
        </w:rPr>
        <w:t>files</w:t>
      </w:r>
      <w:proofErr w:type="gramEnd"/>
      <w:r w:rsidRPr="005D35E0">
        <w:rPr>
          <w:rFonts w:ascii="Verdana" w:hAnsi="Verdana"/>
          <w:b/>
          <w:bCs/>
          <w:color w:val="DD0033"/>
          <w:sz w:val="22"/>
          <w:szCs w:val="22"/>
        </w:rPr>
        <w:t xml:space="preserve"> application for federal Race to the Top education money'</w:t>
      </w:r>
      <w:r w:rsidRPr="005D35E0">
        <w:rPr>
          <w:rFonts w:ascii="Verdana" w:hAnsi="Verdana"/>
          <w:sz w:val="20"/>
          <w:szCs w:val="20"/>
        </w:rPr>
        <w:br/>
        <w:t>"</w:t>
      </w:r>
      <w:r w:rsidR="005D35E0" w:rsidRPr="005D35E0">
        <w:rPr>
          <w:rFonts w:ascii="Verdana" w:hAnsi="Verdana"/>
          <w:sz w:val="20"/>
          <w:szCs w:val="20"/>
        </w:rPr>
        <w:t xml:space="preserve">N.J. </w:t>
      </w:r>
      <w:r w:rsidRPr="005D35E0">
        <w:rPr>
          <w:rFonts w:ascii="Verdana" w:hAnsi="Verdana"/>
          <w:sz w:val="20"/>
          <w:szCs w:val="20"/>
        </w:rPr>
        <w:t xml:space="preserve"> completed its application today for a share of $4.35 billion in federal Race to the Top education funding with 378 of the state’s 591 school districts signing on to the bid — but without the support of most of the state’s teachers unions...Only 21 of the state’s local teachers unions backed the effort to win up to $400 million in the competitive grant, according to a spokesman for the state</w:t>
      </w:r>
      <w:r w:rsidR="005D35E0" w:rsidRPr="005D35E0">
        <w:rPr>
          <w:rFonts w:ascii="Verdana" w:hAnsi="Verdana"/>
          <w:sz w:val="20"/>
          <w:szCs w:val="20"/>
        </w:rPr>
        <w:t xml:space="preserve"> DOE</w:t>
      </w:r>
      <w:r w:rsidRPr="005D35E0">
        <w:rPr>
          <w:rFonts w:ascii="Verdana" w:hAnsi="Verdana"/>
          <w:sz w:val="20"/>
          <w:szCs w:val="20"/>
        </w:rPr>
        <w:t>..."</w:t>
      </w:r>
      <w:r w:rsidRPr="005D35E0">
        <w:rPr>
          <w:rFonts w:ascii="Verdana" w:hAnsi="Verdana"/>
          <w:sz w:val="20"/>
          <w:szCs w:val="20"/>
        </w:rPr>
        <w:br/>
      </w:r>
    </w:p>
    <w:p w:rsidR="00044D04" w:rsidRPr="005D35E0" w:rsidRDefault="00044D04" w:rsidP="007E19A2">
      <w:pPr>
        <w:pStyle w:val="horizontalrule1"/>
        <w:spacing w:before="0" w:beforeAutospacing="0" w:after="0" w:afterAutospacing="0"/>
        <w:outlineLvl w:val="1"/>
        <w:rPr>
          <w:rFonts w:ascii="Georgia" w:hAnsi="Georgia"/>
          <w:b/>
          <w:bCs/>
          <w:color w:val="2E3237"/>
          <w:kern w:val="36"/>
          <w:sz w:val="22"/>
          <w:szCs w:val="22"/>
        </w:rPr>
      </w:pPr>
    </w:p>
    <w:sectPr w:rsidR="00044D04" w:rsidRPr="005D35E0" w:rsidSect="0092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5E66"/>
    <w:multiLevelType w:val="multilevel"/>
    <w:tmpl w:val="95A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A7DCD"/>
    <w:multiLevelType w:val="multilevel"/>
    <w:tmpl w:val="EBE0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F0F00"/>
    <w:multiLevelType w:val="multilevel"/>
    <w:tmpl w:val="291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C6E8B"/>
    <w:multiLevelType w:val="multilevel"/>
    <w:tmpl w:val="195A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40AE1"/>
    <w:multiLevelType w:val="multilevel"/>
    <w:tmpl w:val="1D56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E6E04"/>
    <w:multiLevelType w:val="multilevel"/>
    <w:tmpl w:val="CA7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E19A2"/>
    <w:rsid w:val="00044D04"/>
    <w:rsid w:val="00582D6C"/>
    <w:rsid w:val="005D35E0"/>
    <w:rsid w:val="005D7660"/>
    <w:rsid w:val="006B6D41"/>
    <w:rsid w:val="007E19A2"/>
    <w:rsid w:val="00870162"/>
    <w:rsid w:val="00925562"/>
    <w:rsid w:val="00B87A0E"/>
    <w:rsid w:val="00CD0314"/>
    <w:rsid w:val="00D6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62"/>
  </w:style>
  <w:style w:type="paragraph" w:styleId="Heading1">
    <w:name w:val="heading 1"/>
    <w:basedOn w:val="Normal"/>
    <w:next w:val="Normal"/>
    <w:link w:val="Heading1Char"/>
    <w:uiPriority w:val="9"/>
    <w:qFormat/>
    <w:rsid w:val="0087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E19A2"/>
    <w:pPr>
      <w:spacing w:before="45" w:after="30" w:line="240" w:lineRule="auto"/>
      <w:outlineLvl w:val="1"/>
    </w:pPr>
    <w:rPr>
      <w:rFonts w:ascii="Georgia" w:eastAsia="Times New Roman" w:hAnsi="Georgia" w:cs="Times New Roman"/>
      <w:b/>
      <w:bCs/>
      <w:color w:val="333333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1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E19A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aps/>
      <w:color w:val="757C89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19A2"/>
    <w:rPr>
      <w:b/>
      <w:bCs/>
    </w:rPr>
  </w:style>
  <w:style w:type="paragraph" w:customStyle="1" w:styleId="horizontalrule1">
    <w:name w:val="horizontalrule1"/>
    <w:basedOn w:val="Normal"/>
    <w:rsid w:val="007E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tingbyline1">
    <w:name w:val="ratingbyline1"/>
    <w:basedOn w:val="Normal"/>
    <w:rsid w:val="007E19A2"/>
    <w:pPr>
      <w:pBdr>
        <w:top w:val="single" w:sz="6" w:space="0" w:color="E2E1C7"/>
        <w:bottom w:val="single" w:sz="6" w:space="0" w:color="E2E1C7"/>
      </w:pBdr>
      <w:spacing w:after="0" w:line="240" w:lineRule="auto"/>
    </w:pPr>
    <w:rPr>
      <w:rFonts w:ascii="Times New Roman" w:eastAsia="Times New Roman" w:hAnsi="Times New Roman" w:cs="Times New Roman"/>
      <w:b/>
      <w:bCs/>
      <w:caps/>
      <w:color w:val="757C89"/>
      <w:sz w:val="17"/>
      <w:szCs w:val="17"/>
    </w:rPr>
  </w:style>
  <w:style w:type="character" w:customStyle="1" w:styleId="gslarticlecontrolsbyline">
    <w:name w:val="gslarticlecontrolsbyline"/>
    <w:basedOn w:val="DefaultParagraphFont"/>
    <w:rsid w:val="007E19A2"/>
  </w:style>
  <w:style w:type="character" w:customStyle="1" w:styleId="gslcommentslink">
    <w:name w:val="gslcommentslink"/>
    <w:basedOn w:val="DefaultParagraphFont"/>
    <w:rsid w:val="007E19A2"/>
  </w:style>
  <w:style w:type="character" w:customStyle="1" w:styleId="gslcommentslabel">
    <w:name w:val="gslcommentslabel"/>
    <w:basedOn w:val="DefaultParagraphFont"/>
    <w:rsid w:val="007E19A2"/>
  </w:style>
  <w:style w:type="character" w:customStyle="1" w:styleId="gslrecommendlabel">
    <w:name w:val="gslrecommendlabel"/>
    <w:basedOn w:val="DefaultParagraphFont"/>
    <w:rsid w:val="007E19A2"/>
  </w:style>
  <w:style w:type="character" w:customStyle="1" w:styleId="yahoobuzzbadge">
    <w:name w:val="yahoobuzzbadge"/>
    <w:basedOn w:val="DefaultParagraphFont"/>
    <w:rsid w:val="007E19A2"/>
  </w:style>
  <w:style w:type="character" w:customStyle="1" w:styleId="fontsize">
    <w:name w:val="fontsize"/>
    <w:basedOn w:val="DefaultParagraphFont"/>
    <w:rsid w:val="007E19A2"/>
  </w:style>
  <w:style w:type="paragraph" w:styleId="BalloonText">
    <w:name w:val="Balloon Text"/>
    <w:basedOn w:val="Normal"/>
    <w:link w:val="BalloonTextChar"/>
    <w:uiPriority w:val="99"/>
    <w:semiHidden/>
    <w:unhideWhenUsed/>
    <w:rsid w:val="007E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E19A2"/>
    <w:rPr>
      <w:rFonts w:ascii="Georgia" w:eastAsia="Times New Roman" w:hAnsi="Georgia" w:cs="Times New Roman"/>
      <w:b/>
      <w:bCs/>
      <w:color w:val="333333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7E19A2"/>
    <w:rPr>
      <w:rFonts w:ascii="Times New Roman" w:eastAsia="Times New Roman" w:hAnsi="Times New Roman" w:cs="Times New Roman"/>
      <w:b/>
      <w:bCs/>
      <w:caps/>
      <w:color w:val="757C89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7E19A2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E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ous">
    <w:name w:val="previous"/>
    <w:basedOn w:val="DefaultParagraphFont"/>
    <w:rsid w:val="007E19A2"/>
  </w:style>
  <w:style w:type="character" w:customStyle="1" w:styleId="stbuttontext1">
    <w:name w:val="stbuttontext1"/>
    <w:basedOn w:val="DefaultParagraphFont"/>
    <w:rsid w:val="007E19A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19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19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19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19A2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1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yline3">
    <w:name w:val="byline3"/>
    <w:basedOn w:val="DefaultParagraphFont"/>
    <w:rsid w:val="00870162"/>
  </w:style>
  <w:style w:type="character" w:customStyle="1" w:styleId="caption3">
    <w:name w:val="caption3"/>
    <w:basedOn w:val="DefaultParagraphFont"/>
    <w:rsid w:val="0087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5322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3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15397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6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057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223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5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50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440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415">
              <w:marLeft w:val="0"/>
              <w:marRight w:val="22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046">
                  <w:marLeft w:val="0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648">
              <w:marLeft w:val="375"/>
              <w:marRight w:val="15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2798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2E3237"/>
                    <w:right w:val="none" w:sz="0" w:space="0" w:color="auto"/>
                  </w:divBdr>
                  <w:divsChild>
                    <w:div w:id="1368531979">
                      <w:marLeft w:val="150"/>
                      <w:marRight w:val="13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E2E1C7"/>
                                                <w:left w:val="none" w:sz="0" w:space="0" w:color="auto"/>
                                                <w:bottom w:val="single" w:sz="18" w:space="0" w:color="E2E1C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Strickland</dc:creator>
  <cp:keywords/>
  <dc:description/>
  <cp:lastModifiedBy>Lynne Strickland</cp:lastModifiedBy>
  <cp:revision>2</cp:revision>
  <dcterms:created xsi:type="dcterms:W3CDTF">2010-01-20T19:05:00Z</dcterms:created>
  <dcterms:modified xsi:type="dcterms:W3CDTF">2010-01-20T22:03:00Z</dcterms:modified>
</cp:coreProperties>
</file>